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A0DE4" w14:textId="61FB78FE" w:rsidR="00020C39" w:rsidRPr="00CC282C" w:rsidRDefault="006A6B52">
      <w:pPr>
        <w:rPr>
          <w:rFonts w:ascii="Times" w:hAnsi="Times"/>
          <w:b/>
          <w:bCs/>
          <w:i/>
          <w:iCs/>
          <w:sz w:val="32"/>
          <w:szCs w:val="32"/>
        </w:rPr>
      </w:pPr>
      <w:r w:rsidRPr="00CC282C">
        <w:rPr>
          <w:rFonts w:ascii="Times" w:hAnsi="Times"/>
          <w:b/>
          <w:bCs/>
          <w:i/>
          <w:iCs/>
          <w:sz w:val="32"/>
          <w:szCs w:val="32"/>
        </w:rPr>
        <w:t xml:space="preserve">Medienmitteilung zur </w:t>
      </w:r>
      <w:r w:rsidR="00275C5D" w:rsidRPr="00CC282C">
        <w:rPr>
          <w:rFonts w:ascii="Times" w:hAnsi="Times"/>
          <w:b/>
          <w:bCs/>
          <w:i/>
          <w:iCs/>
          <w:sz w:val="32"/>
          <w:szCs w:val="32"/>
        </w:rPr>
        <w:t>13. Teffli-Rally 2024</w:t>
      </w:r>
    </w:p>
    <w:p w14:paraId="1D63B4D4" w14:textId="002F7034" w:rsidR="000E2676" w:rsidRPr="00CC282C" w:rsidRDefault="00597F61">
      <w:pPr>
        <w:rPr>
          <w:rFonts w:ascii="Times" w:hAnsi="Times"/>
          <w:sz w:val="20"/>
          <w:szCs w:val="20"/>
        </w:rPr>
      </w:pPr>
      <w:r w:rsidRPr="00CC282C">
        <w:rPr>
          <w:rFonts w:ascii="Times" w:hAnsi="Times"/>
          <w:sz w:val="20"/>
          <w:szCs w:val="20"/>
        </w:rPr>
        <w:t>16. / 17. August 2024</w:t>
      </w:r>
    </w:p>
    <w:p w14:paraId="151CEA0E" w14:textId="77777777" w:rsidR="000E2676" w:rsidRPr="00CC282C" w:rsidRDefault="000E2676">
      <w:pPr>
        <w:rPr>
          <w:rFonts w:ascii="Times" w:hAnsi="Times"/>
          <w:sz w:val="20"/>
          <w:szCs w:val="20"/>
        </w:rPr>
      </w:pPr>
    </w:p>
    <w:p w14:paraId="1C5C62E5" w14:textId="0675FF1F" w:rsidR="00B95C5B" w:rsidRDefault="00597F61">
      <w:pPr>
        <w:rPr>
          <w:rFonts w:ascii="Times" w:hAnsi="Times"/>
          <w:i/>
          <w:iCs/>
          <w:sz w:val="20"/>
          <w:szCs w:val="20"/>
          <w:u w:val="single"/>
        </w:rPr>
      </w:pPr>
      <w:r w:rsidRPr="00597F61">
        <w:rPr>
          <w:rFonts w:ascii="Times" w:hAnsi="Times"/>
          <w:i/>
          <w:iCs/>
          <w:sz w:val="20"/>
          <w:szCs w:val="20"/>
          <w:u w:val="single"/>
        </w:rPr>
        <w:t>Erscheinungsdatum</w:t>
      </w:r>
    </w:p>
    <w:p w14:paraId="07D42245" w14:textId="7C0F9473" w:rsidR="000B4330" w:rsidRPr="00B95C5B" w:rsidRDefault="00E65895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Ab </w:t>
      </w:r>
      <w:r w:rsidR="005F52EF">
        <w:rPr>
          <w:rFonts w:ascii="Times" w:hAnsi="Times"/>
          <w:sz w:val="20"/>
          <w:szCs w:val="20"/>
        </w:rPr>
        <w:t>7</w:t>
      </w:r>
      <w:r w:rsidR="00597F61" w:rsidRPr="00B95C5B">
        <w:rPr>
          <w:rFonts w:ascii="Times" w:hAnsi="Times"/>
          <w:sz w:val="20"/>
          <w:szCs w:val="20"/>
        </w:rPr>
        <w:t xml:space="preserve">. </w:t>
      </w:r>
      <w:r w:rsidR="005F52EF">
        <w:rPr>
          <w:rFonts w:ascii="Times" w:hAnsi="Times"/>
          <w:sz w:val="20"/>
          <w:szCs w:val="20"/>
        </w:rPr>
        <w:t>August</w:t>
      </w:r>
      <w:r w:rsidR="00597F61" w:rsidRPr="00B95C5B">
        <w:rPr>
          <w:rFonts w:ascii="Times" w:hAnsi="Times"/>
          <w:sz w:val="20"/>
          <w:szCs w:val="20"/>
        </w:rPr>
        <w:t xml:space="preserve"> 2024</w:t>
      </w:r>
    </w:p>
    <w:p w14:paraId="2416ED31" w14:textId="77777777" w:rsidR="001E3B56" w:rsidRDefault="001E3B56">
      <w:pPr>
        <w:rPr>
          <w:rFonts w:ascii="Times" w:hAnsi="Times"/>
          <w:sz w:val="20"/>
          <w:szCs w:val="20"/>
        </w:rPr>
      </w:pPr>
    </w:p>
    <w:p w14:paraId="46CDD4E6" w14:textId="1E886BD3" w:rsidR="00906A11" w:rsidRPr="00D3498B" w:rsidRDefault="001E3B56">
      <w:pPr>
        <w:rPr>
          <w:rFonts w:ascii="Times" w:hAnsi="Times"/>
          <w:i/>
          <w:iCs/>
          <w:sz w:val="20"/>
          <w:szCs w:val="20"/>
          <w:u w:val="single"/>
        </w:rPr>
      </w:pPr>
      <w:r w:rsidRPr="00D3498B">
        <w:rPr>
          <w:rFonts w:ascii="Times" w:hAnsi="Times"/>
          <w:i/>
          <w:iCs/>
          <w:sz w:val="20"/>
          <w:szCs w:val="20"/>
          <w:u w:val="single"/>
        </w:rPr>
        <w:t xml:space="preserve">Lasst die </w:t>
      </w:r>
      <w:proofErr w:type="spellStart"/>
      <w:r w:rsidRPr="00D3498B">
        <w:rPr>
          <w:rFonts w:ascii="Times" w:hAnsi="Times"/>
          <w:i/>
          <w:iCs/>
          <w:sz w:val="20"/>
          <w:szCs w:val="20"/>
          <w:u w:val="single"/>
        </w:rPr>
        <w:t>Chiubi</w:t>
      </w:r>
      <w:proofErr w:type="spellEnd"/>
      <w:r w:rsidRPr="00D3498B">
        <w:rPr>
          <w:rFonts w:ascii="Times" w:hAnsi="Times"/>
          <w:i/>
          <w:iCs/>
          <w:sz w:val="20"/>
          <w:szCs w:val="20"/>
          <w:u w:val="single"/>
        </w:rPr>
        <w:t xml:space="preserve"> beginnen!</w:t>
      </w:r>
    </w:p>
    <w:p w14:paraId="5059A917" w14:textId="4532BEC8" w:rsidR="00B914A0" w:rsidRDefault="00B914A0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In Ennetmoos sind die Maschinen aufgefahren und die ersten Arbeiten wurden in Angriff genommen. </w:t>
      </w:r>
    </w:p>
    <w:p w14:paraId="3F4CBD14" w14:textId="775D86FC" w:rsidR="00B914A0" w:rsidRDefault="00B914A0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Bis zum 16. August 2024 wird eine Zeltstadt aus dem Boden gestampft</w:t>
      </w:r>
      <w:r w:rsidR="00E231BE">
        <w:rPr>
          <w:rFonts w:ascii="Times" w:hAnsi="Times"/>
          <w:sz w:val="20"/>
          <w:szCs w:val="20"/>
        </w:rPr>
        <w:t>,</w:t>
      </w:r>
      <w:r w:rsidR="002024CE">
        <w:rPr>
          <w:rFonts w:ascii="Times" w:hAnsi="Times"/>
          <w:sz w:val="20"/>
          <w:szCs w:val="20"/>
        </w:rPr>
        <w:t xml:space="preserve"> die Rennstrecke</w:t>
      </w:r>
      <w:r w:rsidR="00EC4ACD">
        <w:rPr>
          <w:rFonts w:ascii="Times" w:hAnsi="Times"/>
          <w:sz w:val="20"/>
          <w:szCs w:val="20"/>
        </w:rPr>
        <w:t xml:space="preserve"> hergerichtet</w:t>
      </w:r>
      <w:r w:rsidRPr="008B1E2A">
        <w:rPr>
          <w:rFonts w:ascii="Times" w:hAnsi="Times"/>
          <w:color w:val="FF0000"/>
          <w:sz w:val="20"/>
          <w:szCs w:val="20"/>
        </w:rPr>
        <w:t xml:space="preserve"> </w:t>
      </w:r>
      <w:r>
        <w:rPr>
          <w:rFonts w:ascii="Times" w:hAnsi="Times"/>
          <w:sz w:val="20"/>
          <w:szCs w:val="20"/>
        </w:rPr>
        <w:t xml:space="preserve">und das Bier </w:t>
      </w:r>
      <w:proofErr w:type="gramStart"/>
      <w:r>
        <w:rPr>
          <w:rFonts w:ascii="Times" w:hAnsi="Times"/>
          <w:sz w:val="20"/>
          <w:szCs w:val="20"/>
        </w:rPr>
        <w:t>kalt</w:t>
      </w:r>
      <w:r w:rsidR="004A150B">
        <w:rPr>
          <w:rFonts w:ascii="Times" w:hAnsi="Times"/>
          <w:sz w:val="20"/>
          <w:szCs w:val="20"/>
        </w:rPr>
        <w:t xml:space="preserve"> </w:t>
      </w:r>
      <w:r>
        <w:rPr>
          <w:rFonts w:ascii="Times" w:hAnsi="Times"/>
          <w:sz w:val="20"/>
          <w:szCs w:val="20"/>
        </w:rPr>
        <w:t>gestellt</w:t>
      </w:r>
      <w:proofErr w:type="gramEnd"/>
      <w:r>
        <w:rPr>
          <w:rFonts w:ascii="Times" w:hAnsi="Times"/>
          <w:sz w:val="20"/>
          <w:szCs w:val="20"/>
        </w:rPr>
        <w:t xml:space="preserve">. </w:t>
      </w:r>
      <w:r w:rsidR="00E231BE">
        <w:rPr>
          <w:rFonts w:ascii="Times" w:hAnsi="Times"/>
          <w:sz w:val="20"/>
          <w:szCs w:val="20"/>
        </w:rPr>
        <w:t xml:space="preserve">Was seit </w:t>
      </w:r>
      <w:r w:rsidR="002024CE">
        <w:rPr>
          <w:rFonts w:ascii="Times" w:hAnsi="Times"/>
          <w:sz w:val="20"/>
          <w:szCs w:val="20"/>
        </w:rPr>
        <w:t>beinahe</w:t>
      </w:r>
      <w:r w:rsidR="00E231BE">
        <w:rPr>
          <w:rFonts w:ascii="Times" w:hAnsi="Times"/>
          <w:sz w:val="20"/>
          <w:szCs w:val="20"/>
        </w:rPr>
        <w:t xml:space="preserve"> zwei Jahren in Planung ist, nimmt nun endlich Gestalt an und d</w:t>
      </w:r>
      <w:r w:rsidRPr="001E3B56">
        <w:rPr>
          <w:rFonts w:ascii="Times" w:hAnsi="Times"/>
          <w:sz w:val="20"/>
          <w:szCs w:val="20"/>
        </w:rPr>
        <w:t xml:space="preserve">ie Vorfreude </w:t>
      </w:r>
      <w:r>
        <w:rPr>
          <w:rFonts w:ascii="Times" w:hAnsi="Times"/>
          <w:sz w:val="20"/>
          <w:szCs w:val="20"/>
        </w:rPr>
        <w:t xml:space="preserve">in der Rally-Familie steigt ins </w:t>
      </w:r>
      <w:r w:rsidR="004A150B">
        <w:rPr>
          <w:rFonts w:ascii="Times" w:hAnsi="Times"/>
          <w:sz w:val="20"/>
          <w:szCs w:val="20"/>
        </w:rPr>
        <w:t>U</w:t>
      </w:r>
      <w:r>
        <w:rPr>
          <w:rFonts w:ascii="Times" w:hAnsi="Times"/>
          <w:sz w:val="20"/>
          <w:szCs w:val="20"/>
        </w:rPr>
        <w:t>nermessliche.</w:t>
      </w:r>
    </w:p>
    <w:p w14:paraId="26FA812F" w14:textId="77777777" w:rsidR="00B914A0" w:rsidRDefault="00B914A0">
      <w:pPr>
        <w:rPr>
          <w:rFonts w:ascii="Times" w:hAnsi="Times"/>
          <w:sz w:val="20"/>
          <w:szCs w:val="20"/>
        </w:rPr>
      </w:pPr>
    </w:p>
    <w:p w14:paraId="2577D812" w14:textId="4039CEEA" w:rsidR="00B914A0" w:rsidRDefault="00B914A0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Bald werden sich knapp 30'000 Besucherinnen und Besucher um den «</w:t>
      </w:r>
      <w:proofErr w:type="spellStart"/>
      <w:r>
        <w:rPr>
          <w:rFonts w:ascii="Times" w:hAnsi="Times"/>
          <w:sz w:val="20"/>
          <w:szCs w:val="20"/>
        </w:rPr>
        <w:t>Dirty</w:t>
      </w:r>
      <w:proofErr w:type="spellEnd"/>
      <w:r>
        <w:rPr>
          <w:rFonts w:ascii="Times" w:hAnsi="Times"/>
          <w:sz w:val="20"/>
          <w:szCs w:val="20"/>
        </w:rPr>
        <w:t xml:space="preserve"> Circle» drängen und mit den Te</w:t>
      </w:r>
      <w:r w:rsidR="00A70724">
        <w:rPr>
          <w:rFonts w:ascii="Times" w:hAnsi="Times"/>
          <w:sz w:val="20"/>
          <w:szCs w:val="20"/>
        </w:rPr>
        <w:t>f</w:t>
      </w:r>
      <w:r>
        <w:rPr>
          <w:rFonts w:ascii="Times" w:hAnsi="Times"/>
          <w:sz w:val="20"/>
          <w:szCs w:val="20"/>
        </w:rPr>
        <w:t>fli-Piloten fiebern</w:t>
      </w:r>
      <w:r w:rsidR="008B1E2A">
        <w:rPr>
          <w:rFonts w:ascii="Times" w:hAnsi="Times"/>
          <w:sz w:val="20"/>
          <w:szCs w:val="20"/>
        </w:rPr>
        <w:t xml:space="preserve"> und feiern. Unzählige Werkstattstunden und viel Herzblut wurden in die aufw</w:t>
      </w:r>
      <w:r w:rsidR="004A150B">
        <w:rPr>
          <w:rFonts w:ascii="Times" w:hAnsi="Times"/>
          <w:sz w:val="20"/>
          <w:szCs w:val="20"/>
        </w:rPr>
        <w:t>e</w:t>
      </w:r>
      <w:r w:rsidR="008B1E2A">
        <w:rPr>
          <w:rFonts w:ascii="Times" w:hAnsi="Times"/>
          <w:sz w:val="20"/>
          <w:szCs w:val="20"/>
        </w:rPr>
        <w:t xml:space="preserve">ndig gestalteten Gefährte gesteckt. Bestimmt wird bei den Fahrerinnen und Fahrern auch noch die eine oder andere Nachtschicht eingelegt, </w:t>
      </w:r>
      <w:r w:rsidR="00A70724">
        <w:rPr>
          <w:rFonts w:ascii="Times" w:hAnsi="Times"/>
          <w:sz w:val="20"/>
          <w:szCs w:val="20"/>
        </w:rPr>
        <w:t>damit</w:t>
      </w:r>
      <w:r w:rsidR="008B1E2A">
        <w:rPr>
          <w:rFonts w:ascii="Times" w:hAnsi="Times"/>
          <w:sz w:val="20"/>
          <w:szCs w:val="20"/>
        </w:rPr>
        <w:t xml:space="preserve"> das Rally-Teffli aufs </w:t>
      </w:r>
      <w:r w:rsidR="00A70724">
        <w:rPr>
          <w:rFonts w:ascii="Times" w:hAnsi="Times"/>
          <w:sz w:val="20"/>
          <w:szCs w:val="20"/>
        </w:rPr>
        <w:t>L</w:t>
      </w:r>
      <w:r w:rsidR="008B1E2A">
        <w:rPr>
          <w:rFonts w:ascii="Times" w:hAnsi="Times"/>
          <w:sz w:val="20"/>
          <w:szCs w:val="20"/>
        </w:rPr>
        <w:t xml:space="preserve">etzte optimiert ist.  </w:t>
      </w:r>
    </w:p>
    <w:p w14:paraId="0590DAA3" w14:textId="77777777" w:rsidR="008B1E2A" w:rsidRDefault="008B1E2A">
      <w:pPr>
        <w:rPr>
          <w:rFonts w:ascii="Times" w:hAnsi="Times"/>
          <w:sz w:val="20"/>
          <w:szCs w:val="20"/>
        </w:rPr>
      </w:pPr>
    </w:p>
    <w:p w14:paraId="79AAF311" w14:textId="14B39714" w:rsidR="00906A11" w:rsidRPr="00906A11" w:rsidRDefault="00906A11" w:rsidP="00B914A0">
      <w:pPr>
        <w:rPr>
          <w:rFonts w:ascii="Times" w:hAnsi="Times"/>
          <w:i/>
          <w:iCs/>
          <w:sz w:val="20"/>
          <w:szCs w:val="20"/>
          <w:u w:val="single"/>
        </w:rPr>
      </w:pPr>
      <w:r w:rsidRPr="00906A11">
        <w:rPr>
          <w:rFonts w:ascii="Times" w:hAnsi="Times"/>
          <w:i/>
          <w:iCs/>
          <w:sz w:val="20"/>
          <w:szCs w:val="20"/>
          <w:u w:val="single"/>
        </w:rPr>
        <w:t>Vorverkauf</w:t>
      </w:r>
    </w:p>
    <w:p w14:paraId="4C8DEE27" w14:textId="0A6B8527" w:rsidR="00A70724" w:rsidRDefault="002024CE" w:rsidP="00B914A0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Der Vorverkauf läuft bereits heiss. Noch bis am </w:t>
      </w:r>
      <w:r w:rsidR="00A70724">
        <w:rPr>
          <w:rFonts w:ascii="Times" w:hAnsi="Times"/>
          <w:sz w:val="20"/>
          <w:szCs w:val="20"/>
        </w:rPr>
        <w:t>Sonntag,</w:t>
      </w:r>
      <w:r>
        <w:rPr>
          <w:rFonts w:ascii="Times" w:hAnsi="Times"/>
          <w:sz w:val="20"/>
          <w:szCs w:val="20"/>
        </w:rPr>
        <w:t xml:space="preserve"> 11. August 2024 </w:t>
      </w:r>
      <w:r w:rsidR="00A70724">
        <w:rPr>
          <w:rFonts w:ascii="Times" w:hAnsi="Times"/>
          <w:sz w:val="20"/>
          <w:szCs w:val="20"/>
        </w:rPr>
        <w:t>können online Tickets für ein bombastisches Wochenende ergattert werden. Danach gibt es die Tickets nur noch an der Tageskasse.</w:t>
      </w:r>
    </w:p>
    <w:p w14:paraId="0A100D68" w14:textId="2C7A6DA2" w:rsidR="00A70724" w:rsidRDefault="00A70724" w:rsidP="00B914A0">
      <w:pPr>
        <w:rPr>
          <w:rFonts w:ascii="Times" w:hAnsi="Times"/>
          <w:sz w:val="20"/>
          <w:szCs w:val="20"/>
        </w:rPr>
      </w:pPr>
    </w:p>
    <w:p w14:paraId="4CB9C369" w14:textId="77777777" w:rsidR="00490A4E" w:rsidRPr="00490A4E" w:rsidRDefault="00490A4E" w:rsidP="00490A4E">
      <w:pPr>
        <w:rPr>
          <w:rFonts w:ascii="Times" w:hAnsi="Times"/>
          <w:sz w:val="20"/>
          <w:szCs w:val="20"/>
          <w:lang w:val="en-US"/>
        </w:rPr>
      </w:pPr>
      <w:r w:rsidRPr="00490A4E">
        <w:rPr>
          <w:rFonts w:ascii="Times" w:hAnsi="Times"/>
          <w:sz w:val="20"/>
          <w:szCs w:val="20"/>
          <w:lang w:val="en-US"/>
        </w:rPr>
        <w:t xml:space="preserve">Tickets online </w:t>
      </w:r>
      <w:proofErr w:type="spellStart"/>
      <w:r w:rsidRPr="00490A4E">
        <w:rPr>
          <w:rFonts w:ascii="Times" w:hAnsi="Times"/>
          <w:sz w:val="20"/>
          <w:szCs w:val="20"/>
          <w:lang w:val="en-US"/>
        </w:rPr>
        <w:t>unter</w:t>
      </w:r>
      <w:proofErr w:type="spellEnd"/>
      <w:r w:rsidRPr="00490A4E">
        <w:rPr>
          <w:rFonts w:ascii="Times" w:hAnsi="Times"/>
          <w:sz w:val="20"/>
          <w:szCs w:val="20"/>
          <w:lang w:val="en-US"/>
        </w:rPr>
        <w:t>:</w:t>
      </w:r>
    </w:p>
    <w:p w14:paraId="0D8A7468" w14:textId="77777777" w:rsidR="00490A4E" w:rsidRPr="00490A4E" w:rsidRDefault="00000000" w:rsidP="00490A4E">
      <w:pPr>
        <w:rPr>
          <w:rFonts w:ascii="Times" w:hAnsi="Times"/>
          <w:sz w:val="20"/>
          <w:szCs w:val="20"/>
          <w:lang w:val="en-US"/>
        </w:rPr>
      </w:pPr>
      <w:hyperlink r:id="rId6" w:history="1">
        <w:r w:rsidR="00490A4E" w:rsidRPr="00490A4E">
          <w:rPr>
            <w:rStyle w:val="Hyperlink"/>
            <w:rFonts w:ascii="Times" w:hAnsi="Times"/>
            <w:sz w:val="20"/>
            <w:szCs w:val="20"/>
            <w:lang w:val="en-US"/>
          </w:rPr>
          <w:t>https://www.seetickets.com/ch/tour/13-teffli-rally-ennetmoos-2024</w:t>
        </w:r>
      </w:hyperlink>
    </w:p>
    <w:p w14:paraId="6341FFA7" w14:textId="13808180" w:rsidR="00490A4E" w:rsidRDefault="00490A4E" w:rsidP="00B914A0">
      <w:pPr>
        <w:rPr>
          <w:rFonts w:ascii="Times" w:hAnsi="Times"/>
          <w:sz w:val="20"/>
          <w:szCs w:val="20"/>
        </w:rPr>
      </w:pPr>
      <w:r w:rsidRPr="00490A4E">
        <w:rPr>
          <w:rFonts w:ascii="Times" w:hAnsi="Times"/>
          <w:sz w:val="20"/>
          <w:szCs w:val="20"/>
        </w:rPr>
        <w:t>QR-Code im Anhang</w:t>
      </w:r>
    </w:p>
    <w:p w14:paraId="018454E7" w14:textId="77777777" w:rsidR="00490A4E" w:rsidRDefault="00490A4E" w:rsidP="00B914A0">
      <w:pPr>
        <w:rPr>
          <w:rFonts w:ascii="Times" w:hAnsi="Times"/>
          <w:sz w:val="20"/>
          <w:szCs w:val="20"/>
        </w:rPr>
      </w:pPr>
    </w:p>
    <w:p w14:paraId="17EBFBCB" w14:textId="415906B7" w:rsidR="00A70724" w:rsidRPr="00A70724" w:rsidRDefault="00A70724" w:rsidP="00B914A0">
      <w:pPr>
        <w:rPr>
          <w:rFonts w:ascii="Times" w:hAnsi="Times"/>
          <w:i/>
          <w:iCs/>
          <w:sz w:val="20"/>
          <w:szCs w:val="20"/>
          <w:u w:val="single"/>
        </w:rPr>
      </w:pPr>
      <w:r w:rsidRPr="00A70724">
        <w:rPr>
          <w:rFonts w:ascii="Times" w:hAnsi="Times"/>
          <w:i/>
          <w:iCs/>
          <w:sz w:val="20"/>
          <w:szCs w:val="20"/>
          <w:u w:val="single"/>
        </w:rPr>
        <w:t>Kari Kreidler – </w:t>
      </w:r>
      <w:r w:rsidR="00D3498B">
        <w:rPr>
          <w:rFonts w:ascii="Times" w:hAnsi="Times"/>
          <w:i/>
          <w:iCs/>
          <w:sz w:val="20"/>
          <w:szCs w:val="20"/>
          <w:u w:val="single"/>
        </w:rPr>
        <w:t>Der Mann der Stunde</w:t>
      </w:r>
    </w:p>
    <w:p w14:paraId="4793CC45" w14:textId="77777777" w:rsidR="00D3498B" w:rsidRDefault="00A70724" w:rsidP="00A70724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Seit </w:t>
      </w:r>
      <w:r w:rsidR="00D3498B">
        <w:rPr>
          <w:rFonts w:ascii="Times" w:hAnsi="Times"/>
          <w:sz w:val="20"/>
          <w:szCs w:val="20"/>
        </w:rPr>
        <w:t xml:space="preserve">über 10 Jahren ist Kari Kreidler der grösste Teffli-Rally-Fan und der Werbeträger dieses Anlasses. Mit seinen Songs und Videoclips ist der charmante Schnauzträger mittlerweile bei Jung und Alt bekannt. </w:t>
      </w:r>
    </w:p>
    <w:p w14:paraId="2F24B343" w14:textId="263961D0" w:rsidR="00D3498B" w:rsidRPr="00D3498B" w:rsidRDefault="00D3498B" w:rsidP="00A70724">
      <w:pPr>
        <w:rPr>
          <w:rFonts w:ascii="Times" w:hAnsi="Times"/>
          <w:sz w:val="20"/>
          <w:szCs w:val="20"/>
        </w:rPr>
      </w:pPr>
      <w:r w:rsidRPr="00D3498B">
        <w:rPr>
          <w:rFonts w:ascii="Times" w:hAnsi="Times"/>
          <w:sz w:val="20"/>
          <w:szCs w:val="20"/>
        </w:rPr>
        <w:t xml:space="preserve">Sein neuster Coup heisst «Rambazamba» und läuft seit dem </w:t>
      </w:r>
      <w:r>
        <w:rPr>
          <w:rFonts w:ascii="Times" w:hAnsi="Times"/>
          <w:sz w:val="20"/>
          <w:szCs w:val="20"/>
        </w:rPr>
        <w:t xml:space="preserve">1. August auf allen gängigen Kanälen und an jeder Party </w:t>
      </w:r>
      <w:r w:rsidR="004A150B">
        <w:rPr>
          <w:rFonts w:ascii="Times" w:hAnsi="Times"/>
          <w:sz w:val="20"/>
          <w:szCs w:val="20"/>
        </w:rPr>
        <w:t>l</w:t>
      </w:r>
      <w:r>
        <w:rPr>
          <w:rFonts w:ascii="Times" w:hAnsi="Times"/>
          <w:sz w:val="20"/>
          <w:szCs w:val="20"/>
        </w:rPr>
        <w:t xml:space="preserve">andauf, </w:t>
      </w:r>
      <w:r w:rsidR="004A150B">
        <w:rPr>
          <w:rFonts w:ascii="Times" w:hAnsi="Times"/>
          <w:sz w:val="20"/>
          <w:szCs w:val="20"/>
        </w:rPr>
        <w:t>l</w:t>
      </w:r>
      <w:r>
        <w:rPr>
          <w:rFonts w:ascii="Times" w:hAnsi="Times"/>
          <w:sz w:val="20"/>
          <w:szCs w:val="20"/>
        </w:rPr>
        <w:t xml:space="preserve">andab. </w:t>
      </w:r>
      <w:r w:rsidR="008551E9">
        <w:rPr>
          <w:rFonts w:ascii="Times" w:hAnsi="Times"/>
          <w:sz w:val="20"/>
          <w:szCs w:val="20"/>
        </w:rPr>
        <w:t>Ein gehöriger Ohrwurm</w:t>
      </w:r>
      <w:r w:rsidR="00CC282C">
        <w:rPr>
          <w:rFonts w:ascii="Times" w:hAnsi="Times"/>
          <w:sz w:val="20"/>
          <w:szCs w:val="20"/>
        </w:rPr>
        <w:t>!</w:t>
      </w:r>
    </w:p>
    <w:p w14:paraId="33E763D3" w14:textId="026A343F" w:rsidR="00D3498B" w:rsidRPr="00D3498B" w:rsidRDefault="00D3498B" w:rsidP="00A70724">
      <w:pPr>
        <w:rPr>
          <w:rFonts w:ascii="Times" w:hAnsi="Times"/>
          <w:sz w:val="20"/>
          <w:szCs w:val="20"/>
        </w:rPr>
      </w:pPr>
      <w:r w:rsidRPr="00A70724">
        <w:rPr>
          <w:rFonts w:ascii="Times" w:hAnsi="Times"/>
          <w:sz w:val="20"/>
          <w:szCs w:val="20"/>
        </w:rPr>
        <w:t>Karis Schnauz ist gestutzt das Teffli glänzt, er ist bereit für Rambazamba! Und du?</w:t>
      </w:r>
    </w:p>
    <w:p w14:paraId="017D3C82" w14:textId="77777777" w:rsidR="00A70724" w:rsidRDefault="00A70724" w:rsidP="00B914A0">
      <w:pPr>
        <w:rPr>
          <w:rFonts w:ascii="Times" w:hAnsi="Times"/>
          <w:sz w:val="20"/>
          <w:szCs w:val="20"/>
          <w:lang w:val="de-DE"/>
        </w:rPr>
      </w:pPr>
    </w:p>
    <w:p w14:paraId="30377D26" w14:textId="48C39624" w:rsidR="001C767D" w:rsidRDefault="001C767D" w:rsidP="00B914A0">
      <w:pPr>
        <w:rPr>
          <w:rFonts w:ascii="Times" w:hAnsi="Times"/>
          <w:sz w:val="20"/>
          <w:szCs w:val="20"/>
          <w:lang w:val="de-DE"/>
        </w:rPr>
      </w:pPr>
      <w:r>
        <w:rPr>
          <w:rFonts w:ascii="Times" w:hAnsi="Times"/>
          <w:sz w:val="20"/>
          <w:szCs w:val="20"/>
          <w:lang w:val="de-DE"/>
        </w:rPr>
        <w:t>Kari Kreidler – Rambazamba</w:t>
      </w:r>
    </w:p>
    <w:p w14:paraId="7CA390F6" w14:textId="4DE3B81B" w:rsidR="001C767D" w:rsidRPr="00CC282C" w:rsidRDefault="001C767D" w:rsidP="00B914A0">
      <w:pPr>
        <w:rPr>
          <w:rFonts w:ascii="Times" w:hAnsi="Times"/>
          <w:sz w:val="20"/>
          <w:szCs w:val="20"/>
        </w:rPr>
      </w:pPr>
      <w:proofErr w:type="spellStart"/>
      <w:r w:rsidRPr="00CC282C">
        <w:rPr>
          <w:rFonts w:ascii="Times" w:hAnsi="Times"/>
          <w:sz w:val="20"/>
          <w:szCs w:val="20"/>
        </w:rPr>
        <w:t>Youtube</w:t>
      </w:r>
      <w:proofErr w:type="spellEnd"/>
      <w:r w:rsidRPr="00CC282C">
        <w:rPr>
          <w:rFonts w:ascii="Times" w:hAnsi="Times"/>
          <w:sz w:val="20"/>
          <w:szCs w:val="20"/>
        </w:rPr>
        <w:t xml:space="preserve">: </w:t>
      </w:r>
      <w:hyperlink r:id="rId7" w:history="1">
        <w:r w:rsidRPr="00CC282C">
          <w:rPr>
            <w:rStyle w:val="Hyperlink"/>
            <w:rFonts w:ascii="Times" w:hAnsi="Times"/>
            <w:sz w:val="20"/>
            <w:szCs w:val="20"/>
          </w:rPr>
          <w:t>https://www.youtube.com/watch?v=3qiVA0zyLLc</w:t>
        </w:r>
      </w:hyperlink>
    </w:p>
    <w:p w14:paraId="1A88EE19" w14:textId="77777777" w:rsidR="00A70724" w:rsidRPr="00CC282C" w:rsidRDefault="00A70724" w:rsidP="00B914A0">
      <w:pPr>
        <w:rPr>
          <w:rFonts w:ascii="Times" w:hAnsi="Times"/>
          <w:i/>
          <w:iCs/>
          <w:sz w:val="20"/>
          <w:szCs w:val="20"/>
          <w:u w:val="single"/>
        </w:rPr>
      </w:pPr>
    </w:p>
    <w:p w14:paraId="7115F28E" w14:textId="24DF0328" w:rsidR="002024CE" w:rsidRPr="002024CE" w:rsidRDefault="002024CE" w:rsidP="00B914A0">
      <w:pPr>
        <w:rPr>
          <w:rFonts w:ascii="Times" w:hAnsi="Times"/>
          <w:i/>
          <w:iCs/>
          <w:sz w:val="20"/>
          <w:szCs w:val="20"/>
          <w:u w:val="single"/>
        </w:rPr>
      </w:pPr>
      <w:proofErr w:type="spellStart"/>
      <w:r w:rsidRPr="002024CE">
        <w:rPr>
          <w:rFonts w:ascii="Times" w:hAnsi="Times"/>
          <w:i/>
          <w:iCs/>
          <w:sz w:val="20"/>
          <w:szCs w:val="20"/>
          <w:u w:val="single"/>
        </w:rPr>
        <w:t>Superfan</w:t>
      </w:r>
      <w:proofErr w:type="spellEnd"/>
    </w:p>
    <w:p w14:paraId="4CBDD8D3" w14:textId="3F62F388" w:rsidR="00490A4E" w:rsidRDefault="008551E9" w:rsidP="008551E9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Keine guten Fans, keine gute Stimmun</w:t>
      </w:r>
      <w:r w:rsidR="00490A4E">
        <w:rPr>
          <w:rFonts w:ascii="Times" w:hAnsi="Times"/>
          <w:sz w:val="20"/>
          <w:szCs w:val="20"/>
        </w:rPr>
        <w:t>g!</w:t>
      </w:r>
      <w:r>
        <w:rPr>
          <w:rFonts w:ascii="Times" w:hAnsi="Times"/>
          <w:sz w:val="20"/>
          <w:szCs w:val="20"/>
        </w:rPr>
        <w:t xml:space="preserve"> Auch dieses Jahr sucht die Teffli-Rally wieder den «</w:t>
      </w:r>
      <w:proofErr w:type="spellStart"/>
      <w:r>
        <w:rPr>
          <w:rFonts w:ascii="Times" w:hAnsi="Times"/>
          <w:sz w:val="20"/>
          <w:szCs w:val="20"/>
        </w:rPr>
        <w:t>Superfan</w:t>
      </w:r>
      <w:proofErr w:type="spellEnd"/>
      <w:r>
        <w:rPr>
          <w:rFonts w:ascii="Times" w:hAnsi="Times"/>
          <w:sz w:val="20"/>
          <w:szCs w:val="20"/>
        </w:rPr>
        <w:t>»</w:t>
      </w:r>
      <w:r w:rsidR="00490A4E">
        <w:rPr>
          <w:rFonts w:ascii="Times" w:hAnsi="Times"/>
          <w:sz w:val="20"/>
          <w:szCs w:val="20"/>
        </w:rPr>
        <w:t xml:space="preserve"> bzw. den «Superfanclub». Wählt dafür euren Lieblingsfahrer oder eure Lieblingsfahrerin aus und mach</w:t>
      </w:r>
      <w:r w:rsidR="004A150B">
        <w:rPr>
          <w:rFonts w:ascii="Times" w:hAnsi="Times"/>
          <w:sz w:val="20"/>
          <w:szCs w:val="20"/>
        </w:rPr>
        <w:t>t</w:t>
      </w:r>
      <w:r w:rsidR="00490A4E">
        <w:rPr>
          <w:rFonts w:ascii="Times" w:hAnsi="Times"/>
          <w:sz w:val="20"/>
          <w:szCs w:val="20"/>
        </w:rPr>
        <w:t xml:space="preserve"> euch schrill, laut und ausgefallen an der Teffli-Rally bemerkbar. Mit etwas Glück und Verstand können </w:t>
      </w:r>
      <w:r w:rsidR="00EC4ACD">
        <w:rPr>
          <w:rFonts w:ascii="Times" w:hAnsi="Times"/>
          <w:sz w:val="20"/>
          <w:szCs w:val="20"/>
        </w:rPr>
        <w:t>grossartige</w:t>
      </w:r>
      <w:r w:rsidR="00490A4E">
        <w:rPr>
          <w:rFonts w:ascii="Times" w:hAnsi="Times"/>
          <w:sz w:val="20"/>
          <w:szCs w:val="20"/>
        </w:rPr>
        <w:t xml:space="preserve"> Preise gewonnen werden. </w:t>
      </w:r>
    </w:p>
    <w:p w14:paraId="465AC810" w14:textId="77777777" w:rsidR="008551E9" w:rsidRDefault="008551E9" w:rsidP="008551E9">
      <w:pPr>
        <w:rPr>
          <w:rFonts w:ascii="Times" w:hAnsi="Times"/>
          <w:sz w:val="20"/>
          <w:szCs w:val="20"/>
        </w:rPr>
      </w:pPr>
    </w:p>
    <w:p w14:paraId="53E5F70A" w14:textId="3843233C" w:rsidR="001C767D" w:rsidRDefault="001C767D" w:rsidP="001C767D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So – die </w:t>
      </w:r>
      <w:proofErr w:type="spellStart"/>
      <w:r>
        <w:rPr>
          <w:rFonts w:ascii="Times" w:hAnsi="Times"/>
          <w:sz w:val="20"/>
          <w:szCs w:val="20"/>
        </w:rPr>
        <w:t>Chiubi</w:t>
      </w:r>
      <w:proofErr w:type="spellEnd"/>
      <w:r>
        <w:rPr>
          <w:rFonts w:ascii="Times" w:hAnsi="Times"/>
          <w:sz w:val="20"/>
          <w:szCs w:val="20"/>
        </w:rPr>
        <w:t xml:space="preserve"> ist angerichtet. Wir freuen uns darauf, dem Heulen der Motoren zu lauschen, tolle Live-Konzerte zu erleben und auf die unzähligen Begegnungen mit wunderbaren Menschen. </w:t>
      </w:r>
    </w:p>
    <w:p w14:paraId="2181319C" w14:textId="77777777" w:rsidR="001C767D" w:rsidRDefault="001C767D" w:rsidP="001C767D">
      <w:pPr>
        <w:rPr>
          <w:rFonts w:ascii="Times" w:hAnsi="Times"/>
          <w:sz w:val="20"/>
          <w:szCs w:val="20"/>
        </w:rPr>
      </w:pPr>
    </w:p>
    <w:p w14:paraId="122C702F" w14:textId="05AEE04C" w:rsidR="001C767D" w:rsidRPr="001C767D" w:rsidRDefault="001C767D" w:rsidP="001C767D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Bis </w:t>
      </w:r>
      <w:r w:rsidR="004A150B">
        <w:rPr>
          <w:rFonts w:ascii="Times" w:hAnsi="Times"/>
          <w:sz w:val="20"/>
          <w:szCs w:val="20"/>
        </w:rPr>
        <w:t>b</w:t>
      </w:r>
      <w:r>
        <w:rPr>
          <w:rFonts w:ascii="Times" w:hAnsi="Times"/>
          <w:sz w:val="20"/>
          <w:szCs w:val="20"/>
        </w:rPr>
        <w:t>ald in Ennetmoos!</w:t>
      </w:r>
    </w:p>
    <w:sectPr w:rsidR="001C767D" w:rsidRPr="001C767D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4B1EE" w14:textId="77777777" w:rsidR="00C02AB7" w:rsidRDefault="00C02AB7" w:rsidP="00020C39">
      <w:r>
        <w:separator/>
      </w:r>
    </w:p>
  </w:endnote>
  <w:endnote w:type="continuationSeparator" w:id="0">
    <w:p w14:paraId="30369DC9" w14:textId="77777777" w:rsidR="00C02AB7" w:rsidRDefault="00C02AB7" w:rsidP="00020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05E09" w14:textId="5F8B4624" w:rsidR="000E2676" w:rsidRPr="000E2676" w:rsidRDefault="000B4330" w:rsidP="000E2676">
    <w:pPr>
      <w:pStyle w:val="Fuzeile"/>
      <w:jc w:val="right"/>
      <w:rPr>
        <w:rFonts w:ascii="Times" w:hAnsi="Times"/>
        <w:sz w:val="16"/>
        <w:szCs w:val="16"/>
      </w:rPr>
    </w:pPr>
    <w:r>
      <w:rPr>
        <w:rFonts w:ascii="Times" w:hAnsi="Times"/>
        <w:sz w:val="16"/>
        <w:szCs w:val="16"/>
      </w:rPr>
      <w:t>2</w:t>
    </w:r>
    <w:r w:rsidR="00D46AA3">
      <w:rPr>
        <w:rFonts w:ascii="Times" w:hAnsi="Times"/>
        <w:sz w:val="16"/>
        <w:szCs w:val="16"/>
      </w:rPr>
      <w:t>9</w:t>
    </w:r>
    <w:r w:rsidR="000E2676" w:rsidRPr="000E2676">
      <w:rPr>
        <w:rFonts w:ascii="Times" w:hAnsi="Times"/>
        <w:sz w:val="16"/>
        <w:szCs w:val="16"/>
      </w:rPr>
      <w:t>.0</w:t>
    </w:r>
    <w:r>
      <w:rPr>
        <w:rFonts w:ascii="Times" w:hAnsi="Times"/>
        <w:sz w:val="16"/>
        <w:szCs w:val="16"/>
      </w:rPr>
      <w:t>1</w:t>
    </w:r>
    <w:r w:rsidR="000E2676" w:rsidRPr="000E2676">
      <w:rPr>
        <w:rFonts w:ascii="Times" w:hAnsi="Times"/>
        <w:sz w:val="16"/>
        <w:szCs w:val="16"/>
      </w:rPr>
      <w:t>.2</w:t>
    </w:r>
    <w:r>
      <w:rPr>
        <w:rFonts w:ascii="Times" w:hAnsi="Times"/>
        <w:sz w:val="16"/>
        <w:szCs w:val="16"/>
      </w:rPr>
      <w:t>4</w:t>
    </w:r>
    <w:r w:rsidR="000E2676">
      <w:rPr>
        <w:rFonts w:ascii="Times" w:hAnsi="Times"/>
        <w:sz w:val="16"/>
        <w:szCs w:val="16"/>
      </w:rPr>
      <w:t xml:space="preserve"> / Jasmin </w:t>
    </w:r>
    <w:proofErr w:type="spellStart"/>
    <w:r w:rsidR="000E2676">
      <w:rPr>
        <w:rFonts w:ascii="Times" w:hAnsi="Times"/>
        <w:sz w:val="16"/>
        <w:szCs w:val="16"/>
      </w:rPr>
      <w:t>Lussi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BF550" w14:textId="77777777" w:rsidR="00C02AB7" w:rsidRDefault="00C02AB7" w:rsidP="00020C39">
      <w:r>
        <w:separator/>
      </w:r>
    </w:p>
  </w:footnote>
  <w:footnote w:type="continuationSeparator" w:id="0">
    <w:p w14:paraId="5888878B" w14:textId="77777777" w:rsidR="00C02AB7" w:rsidRDefault="00C02AB7" w:rsidP="00020C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342A1" w14:textId="77777777" w:rsidR="000E2676" w:rsidRDefault="000E2676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9264" behindDoc="0" locked="0" layoutInCell="1" allowOverlap="1" wp14:anchorId="44E47A81" wp14:editId="0C3C856D">
          <wp:simplePos x="0" y="0"/>
          <wp:positionH relativeFrom="column">
            <wp:posOffset>4959350</wp:posOffset>
          </wp:positionH>
          <wp:positionV relativeFrom="paragraph">
            <wp:posOffset>-118923</wp:posOffset>
          </wp:positionV>
          <wp:extent cx="1320131" cy="1003300"/>
          <wp:effectExtent l="0" t="0" r="1270" b="0"/>
          <wp:wrapNone/>
          <wp:docPr id="2" name="Grafik 2" descr="https://www.ticketino.com/UploadedImages/261295/17293/Logo_900x9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www.ticketino.com/UploadedImages/261295/17293/Logo_900x900px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4000"/>
                  <a:stretch/>
                </pic:blipFill>
                <pic:spPr bwMode="auto">
                  <a:xfrm>
                    <a:off x="0" y="0"/>
                    <a:ext cx="1320131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C5D"/>
    <w:rsid w:val="00020C39"/>
    <w:rsid w:val="000507BC"/>
    <w:rsid w:val="00051D9A"/>
    <w:rsid w:val="000B4330"/>
    <w:rsid w:val="000E2676"/>
    <w:rsid w:val="00161BA0"/>
    <w:rsid w:val="001C767D"/>
    <w:rsid w:val="001E1D61"/>
    <w:rsid w:val="001E3B56"/>
    <w:rsid w:val="002024CE"/>
    <w:rsid w:val="00275C5D"/>
    <w:rsid w:val="002E1DAD"/>
    <w:rsid w:val="00353B55"/>
    <w:rsid w:val="00490A4E"/>
    <w:rsid w:val="004A150B"/>
    <w:rsid w:val="004D2BB0"/>
    <w:rsid w:val="004D7D65"/>
    <w:rsid w:val="005324BE"/>
    <w:rsid w:val="00597F61"/>
    <w:rsid w:val="005C4236"/>
    <w:rsid w:val="005F52EF"/>
    <w:rsid w:val="00646DD7"/>
    <w:rsid w:val="006A6B52"/>
    <w:rsid w:val="007207DF"/>
    <w:rsid w:val="008519CC"/>
    <w:rsid w:val="008551E9"/>
    <w:rsid w:val="008B1E2A"/>
    <w:rsid w:val="00906A11"/>
    <w:rsid w:val="00A70724"/>
    <w:rsid w:val="00A900AB"/>
    <w:rsid w:val="00A9581E"/>
    <w:rsid w:val="00B7347C"/>
    <w:rsid w:val="00B914A0"/>
    <w:rsid w:val="00B95C5B"/>
    <w:rsid w:val="00BE6AC4"/>
    <w:rsid w:val="00C02AB7"/>
    <w:rsid w:val="00CB1D07"/>
    <w:rsid w:val="00CC282C"/>
    <w:rsid w:val="00D3498B"/>
    <w:rsid w:val="00D46AA3"/>
    <w:rsid w:val="00E231BE"/>
    <w:rsid w:val="00E33FAE"/>
    <w:rsid w:val="00E65895"/>
    <w:rsid w:val="00EA621A"/>
    <w:rsid w:val="00EC4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49FA8D50"/>
  <w15:chartTrackingRefBased/>
  <w15:docId w15:val="{C983127C-0008-C94B-8A74-2146543BC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20C3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20C39"/>
  </w:style>
  <w:style w:type="paragraph" w:styleId="Fuzeile">
    <w:name w:val="footer"/>
    <w:basedOn w:val="Standard"/>
    <w:link w:val="FuzeileZchn"/>
    <w:uiPriority w:val="99"/>
    <w:unhideWhenUsed/>
    <w:rsid w:val="00020C3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20C39"/>
  </w:style>
  <w:style w:type="character" w:styleId="Hyperlink">
    <w:name w:val="Hyperlink"/>
    <w:basedOn w:val="Absatz-Standardschriftart"/>
    <w:uiPriority w:val="99"/>
    <w:unhideWhenUsed/>
    <w:rsid w:val="00597F6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7F6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E6589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2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  <w:div w:id="4867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55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3qiVA0zyLL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eetickets.com/ch/tour/13-teffli-rally-ennetmoos-2024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sminlussi/Documents/07%20Teffli-Rally/TR%202024/00%20Vorlagen/Word%20allgemein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allgemein.dotx</Template>
  <TotalTime>0</TotalTime>
  <Pages>1</Pages>
  <Words>337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Sandro vonMoos - Nidwaldner Blitz</cp:lastModifiedBy>
  <cp:revision>21</cp:revision>
  <dcterms:created xsi:type="dcterms:W3CDTF">2024-01-28T15:22:00Z</dcterms:created>
  <dcterms:modified xsi:type="dcterms:W3CDTF">2024-08-07T08:35:00Z</dcterms:modified>
</cp:coreProperties>
</file>